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F" w:rsidRPr="00336F61" w:rsidRDefault="008A12CF" w:rsidP="008A12CF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6F61">
        <w:rPr>
          <w:rFonts w:ascii="Times New Roman" w:hAnsi="Times New Roman" w:cs="Times New Roman"/>
          <w:sz w:val="24"/>
          <w:szCs w:val="24"/>
          <w:u w:val="single"/>
        </w:rPr>
        <w:t xml:space="preserve">Allegato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336F61">
        <w:rPr>
          <w:rFonts w:ascii="Times New Roman" w:hAnsi="Times New Roman" w:cs="Times New Roman"/>
          <w:sz w:val="24"/>
          <w:szCs w:val="24"/>
          <w:u w:val="single"/>
        </w:rPr>
        <w:t>: Scheda di costruzione del modello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della fase 2</w:t>
      </w:r>
    </w:p>
    <w:p w:rsidR="008A12CF" w:rsidRPr="00C5577F" w:rsidRDefault="008A12CF" w:rsidP="008A12CF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b/>
          <w:sz w:val="24"/>
          <w:szCs w:val="24"/>
          <w:lang w:val="it-IT"/>
        </w:rPr>
        <w:t>Cost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>ruzione del modello “triangolo</w:t>
      </w:r>
      <w:r w:rsidRPr="00C5577F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 vertice mobile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>”</w:t>
      </w:r>
    </w:p>
    <w:p w:rsidR="008A12CF" w:rsidRPr="00C5577F" w:rsidRDefault="008A12CF" w:rsidP="008A12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b/>
          <w:sz w:val="24"/>
          <w:szCs w:val="24"/>
          <w:lang w:val="it-IT"/>
        </w:rPr>
        <w:t>Materiale</w:t>
      </w:r>
    </w:p>
    <w:p w:rsidR="008A12CF" w:rsidRPr="00C5577F" w:rsidRDefault="008A12CF" w:rsidP="008A12C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Cartoncino</w:t>
      </w:r>
      <w:r w:rsidRPr="00C5577F">
        <w:rPr>
          <w:rFonts w:ascii="Times New Roman" w:hAnsi="Times New Roman" w:cs="Times New Roman"/>
          <w:sz w:val="24"/>
          <w:szCs w:val="24"/>
          <w:lang w:val="it-IT"/>
        </w:rPr>
        <w:t xml:space="preserve"> liscio 16,5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C5577F">
        <w:rPr>
          <w:rFonts w:ascii="Times New Roman" w:hAnsi="Times New Roman" w:cs="Times New Roman"/>
          <w:sz w:val="24"/>
          <w:szCs w:val="24"/>
          <w:lang w:val="it-IT"/>
        </w:rPr>
        <w:t>x 24 cm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(1/2 F4)</w:t>
      </w:r>
      <w:r w:rsidRPr="00C5577F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A12CF" w:rsidRPr="00FF4DAD" w:rsidRDefault="008A12CF" w:rsidP="008A12C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sz w:val="24"/>
          <w:szCs w:val="24"/>
          <w:lang w:val="it-IT"/>
        </w:rPr>
        <w:t xml:space="preserve">Un quadratino di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cartoncino o </w:t>
      </w:r>
      <w:r w:rsidRPr="00FF4DAD"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>
        <w:rPr>
          <w:rFonts w:ascii="Times New Roman" w:hAnsi="Times New Roman" w:cs="Times New Roman"/>
          <w:sz w:val="24"/>
          <w:szCs w:val="24"/>
          <w:lang w:val="it-IT"/>
        </w:rPr>
        <w:t>plastica rigida.</w:t>
      </w:r>
    </w:p>
    <w:p w:rsidR="008A12CF" w:rsidRPr="00C5577F" w:rsidRDefault="008A12CF" w:rsidP="008A12C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sz w:val="24"/>
          <w:szCs w:val="24"/>
          <w:lang w:val="it-IT"/>
        </w:rPr>
        <w:t>Filo elastico.</w:t>
      </w:r>
    </w:p>
    <w:p w:rsidR="008A12CF" w:rsidRDefault="008A12CF" w:rsidP="008A12CF">
      <w:pPr>
        <w:spacing w:after="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8A12CF" w:rsidRPr="00C5577F" w:rsidRDefault="008A12CF" w:rsidP="008A12CF">
      <w:pPr>
        <w:spacing w:after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b/>
          <w:sz w:val="24"/>
          <w:szCs w:val="24"/>
          <w:lang w:val="it-IT"/>
        </w:rPr>
        <w:t>Procedimento</w:t>
      </w:r>
    </w:p>
    <w:p w:rsidR="008A12CF" w:rsidRPr="00C5577F" w:rsidRDefault="008A12CF" w:rsidP="008A12C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sz w:val="24"/>
          <w:szCs w:val="24"/>
          <w:lang w:val="it-IT"/>
        </w:rPr>
        <w:t xml:space="preserve">Traccia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al centro del cartoncino </w:t>
      </w:r>
      <w:r w:rsidRPr="00C5577F">
        <w:rPr>
          <w:rFonts w:ascii="Times New Roman" w:hAnsi="Times New Roman" w:cs="Times New Roman"/>
          <w:sz w:val="24"/>
          <w:szCs w:val="24"/>
          <w:lang w:val="it-IT"/>
        </w:rPr>
        <w:t xml:space="preserve">un segmento di 8 cm parallelo alla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sua </w:t>
      </w:r>
      <w:r w:rsidRPr="00C5577F">
        <w:rPr>
          <w:rFonts w:ascii="Times New Roman" w:hAnsi="Times New Roman" w:cs="Times New Roman"/>
          <w:sz w:val="24"/>
          <w:szCs w:val="24"/>
          <w:lang w:val="it-IT"/>
        </w:rPr>
        <w:t xml:space="preserve">dimensione minore e distante da questa 3 cm. </w:t>
      </w:r>
    </w:p>
    <w:p w:rsidR="008A12CF" w:rsidRPr="00C5577F" w:rsidRDefault="008A12CF" w:rsidP="008A12C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sz w:val="24"/>
          <w:szCs w:val="24"/>
          <w:lang w:val="it-IT"/>
        </w:rPr>
        <w:t>Traccia l’asse del segmento ed incidilo con il taglierino fino a 3 cm dai bordi.</w:t>
      </w:r>
    </w:p>
    <w:p w:rsidR="008A12CF" w:rsidRPr="00C5577F" w:rsidRDefault="008A12CF" w:rsidP="008A12C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sz w:val="24"/>
          <w:szCs w:val="24"/>
          <w:lang w:val="it-IT"/>
        </w:rPr>
        <w:t xml:space="preserve">Fora gli estremi del segmento e il quadratino di </w:t>
      </w:r>
      <w:r>
        <w:rPr>
          <w:rFonts w:ascii="Times New Roman" w:hAnsi="Times New Roman" w:cs="Times New Roman"/>
          <w:sz w:val="24"/>
          <w:szCs w:val="24"/>
          <w:lang w:val="it-IT"/>
        </w:rPr>
        <w:t>cartoncino</w:t>
      </w:r>
      <w:r w:rsidRPr="00C5577F">
        <w:rPr>
          <w:rFonts w:ascii="Times New Roman" w:hAnsi="Times New Roman" w:cs="Times New Roman"/>
          <w:sz w:val="24"/>
          <w:szCs w:val="24"/>
          <w:lang w:val="it-IT"/>
        </w:rPr>
        <w:t xml:space="preserve"> al centro.</w:t>
      </w:r>
    </w:p>
    <w:p w:rsidR="008A12CF" w:rsidRPr="00C5577F" w:rsidRDefault="008A12CF" w:rsidP="008A12C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sz w:val="24"/>
          <w:szCs w:val="24"/>
          <w:lang w:val="it-IT"/>
        </w:rPr>
        <w:t xml:space="preserve">Inserisci nei fori, dalla parte inferiore del foglio, i due capi di un filo elastico e poi, contemporaneamente, nel foro del quadratino di </w:t>
      </w:r>
      <w:r>
        <w:rPr>
          <w:rFonts w:ascii="Times New Roman" w:hAnsi="Times New Roman" w:cs="Times New Roman"/>
          <w:sz w:val="24"/>
          <w:szCs w:val="24"/>
          <w:lang w:val="it-IT"/>
        </w:rPr>
        <w:t>cartoncino</w:t>
      </w:r>
      <w:r w:rsidRPr="00C5577F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A12CF" w:rsidRPr="00C5577F" w:rsidRDefault="008A12CF" w:rsidP="008A12C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sz w:val="24"/>
          <w:szCs w:val="24"/>
          <w:lang w:val="it-IT"/>
        </w:rPr>
        <w:t>Annoda i due capi del filo in modo che questo sia appena in tensione.</w:t>
      </w:r>
    </w:p>
    <w:p w:rsidR="008A12CF" w:rsidRDefault="008A12CF" w:rsidP="008A12C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C5577F">
        <w:rPr>
          <w:rFonts w:ascii="Times New Roman" w:hAnsi="Times New Roman" w:cs="Times New Roman"/>
          <w:sz w:val="24"/>
          <w:szCs w:val="24"/>
          <w:lang w:val="it-IT"/>
        </w:rPr>
        <w:t xml:space="preserve">Infila il quadratino di </w:t>
      </w:r>
      <w:r>
        <w:rPr>
          <w:rFonts w:ascii="Times New Roman" w:hAnsi="Times New Roman" w:cs="Times New Roman"/>
          <w:sz w:val="24"/>
          <w:szCs w:val="24"/>
          <w:lang w:val="it-IT"/>
        </w:rPr>
        <w:t>cartoncino</w:t>
      </w:r>
      <w:r w:rsidRPr="00C5577F">
        <w:rPr>
          <w:rFonts w:ascii="Times New Roman" w:hAnsi="Times New Roman" w:cs="Times New Roman"/>
          <w:sz w:val="24"/>
          <w:szCs w:val="24"/>
          <w:lang w:val="it-IT"/>
        </w:rPr>
        <w:t xml:space="preserve"> nella fessura.</w:t>
      </w:r>
    </w:p>
    <w:p w:rsidR="008A12CF" w:rsidRDefault="008A12CF" w:rsidP="008A12CF">
      <w:pPr>
        <w:spacing w:after="0"/>
        <w:ind w:left="360"/>
        <w:rPr>
          <w:rFonts w:ascii="Times New Roman" w:hAnsi="Times New Roman" w:cs="Times New Roman"/>
          <w:sz w:val="24"/>
          <w:szCs w:val="24"/>
          <w:lang w:val="it-IT"/>
        </w:rPr>
      </w:pPr>
    </w:p>
    <w:p w:rsidR="008A12CF" w:rsidRPr="0071615B" w:rsidRDefault="008A12CF" w:rsidP="008A12CF">
      <w:pPr>
        <w:jc w:val="center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>
        <w:object w:dxaOrig="8084" w:dyaOrig="3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pt;height:150.75pt" o:ole="">
            <v:imagedata r:id="rId5" o:title=""/>
          </v:shape>
          <o:OLEObject Type="Embed" ProgID="MSDraw" ShapeID="_x0000_i1025" DrawAspect="Content" ObjectID="_1612595395" r:id="rId6">
            <o:FieldCodes>\* MERGEFORMAT</o:FieldCodes>
          </o:OLEObject>
        </w:object>
      </w:r>
    </w:p>
    <w:p w:rsidR="008A7B15" w:rsidRDefault="008A7B15"/>
    <w:sectPr w:rsidR="008A7B15" w:rsidSect="008A7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7D16"/>
    <w:multiLevelType w:val="singleLevel"/>
    <w:tmpl w:val="DD3CF2A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D0A1A14"/>
    <w:multiLevelType w:val="singleLevel"/>
    <w:tmpl w:val="DD3CF2A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A12CF"/>
    <w:rsid w:val="008A12CF"/>
    <w:rsid w:val="008A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12CF"/>
    <w:pPr>
      <w:spacing w:after="160" w:line="259" w:lineRule="auto"/>
    </w:pPr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anonimo</dc:creator>
  <cp:lastModifiedBy>anonimo</cp:lastModifiedBy>
  <cp:revision>1</cp:revision>
  <dcterms:created xsi:type="dcterms:W3CDTF">2019-02-25T09:23:00Z</dcterms:created>
  <dcterms:modified xsi:type="dcterms:W3CDTF">2019-02-25T09:23:00Z</dcterms:modified>
</cp:coreProperties>
</file>